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24186" w14:textId="5E8F2CAF" w:rsidR="0061227E" w:rsidRPr="0061227E" w:rsidRDefault="0061227E" w:rsidP="0061227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000000"/>
          <w:kern w:val="36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36"/>
          <w14:ligatures w14:val="none"/>
        </w:rPr>
        <w:t>Daily Standup – 11/0</w:t>
      </w:r>
      <w:r w:rsidR="00451BB7">
        <w:rPr>
          <w:rFonts w:ascii="Times New Roman" w:eastAsia="Times New Roman" w:hAnsi="Times New Roman" w:cs="Times New Roman"/>
          <w:color w:val="000000"/>
          <w:kern w:val="36"/>
          <w14:ligatures w14:val="none"/>
        </w:rPr>
        <w:t>4</w:t>
      </w:r>
    </w:p>
    <w:p w14:paraId="0B18A3F3" w14:textId="39E7DD4D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Attendees: Ana Maria Martinez, Angel Duarte, Jaqueline Lizeth Lopez, Jennifer Mesa, Julian Novak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Start time: 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7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20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End time: 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10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:</w:t>
      </w:r>
      <w:r w:rsidR="00744D0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3</w:t>
      </w:r>
      <w:r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0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PM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All attendees worked for 3 hours.</w:t>
      </w:r>
    </w:p>
    <w:p w14:paraId="4B5654D4" w14:textId="7777777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Meeting Summary: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Team synced on MVP readiness: stable lesson flow, scoring persistence, and polish for the kid-friendly UI. Focus today: finalize hint copy, smooth </w:t>
      </w:r>
      <w:proofErr w:type="spellStart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Pygame</w:t>
      </w:r>
      <w:proofErr w:type="spellEnd"/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transitions, and verify sound hooks.</w:t>
      </w:r>
    </w:p>
    <w:p w14:paraId="4A0121A8" w14:textId="6A422B32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Ana Maria Martinez: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7A08A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Worked on a compact style-guide sheet</w:t>
      </w:r>
      <w:r w:rsidR="009F1D9F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and gained feedback from the team.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AB6E4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Continue to work on </w:t>
      </w:r>
      <w:r w:rsidR="00D236F6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compact style-guide sheet </w:t>
      </w:r>
      <w:r w:rsidR="00AB6E4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and </w:t>
      </w:r>
      <w:r w:rsidR="00493D4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check</w:t>
      </w:r>
      <w:r w:rsidR="00AB6E47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over the UI components.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Current hurdle: Button focus states inconsistent </w:t>
      </w:r>
      <w:r w:rsidR="00D236F6"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with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OS renderers.</w:t>
      </w:r>
    </w:p>
    <w:p w14:paraId="2874FF4D" w14:textId="358639E7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Angel Duarte: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57774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Profiled JSON loader and cache assets to remove stutter.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57774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Reviewed the room transition code and the JSON loader.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Occasional frame drops on first lesson load.</w:t>
      </w:r>
    </w:p>
    <w:p w14:paraId="2B72FB93" w14:textId="6159CCAD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Jaqueline Lizeth Lopez: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Since the last scrum: </w:t>
      </w:r>
      <w:r w:rsidR="00566B5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Created the 5 stretch questions and began the review glossary.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566B55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Finalize the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5 stretch questions and review glossary.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Need sign-off on hint length vs. screen space.</w:t>
      </w:r>
    </w:p>
    <w:p w14:paraId="7529FEA1" w14:textId="39C9CAFF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Jennifer Mesa: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7445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</w:t>
      </w:r>
      <w:r w:rsidR="008D27A4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Wrote the quick-start test plan and reviewed the progress-bar thresholds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7445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Expand the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README troubleshooting</w:t>
      </w:r>
      <w:r w:rsidR="007445E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and review the quick-start test plan.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Rare save collision on close during autosave.</w:t>
      </w:r>
    </w:p>
    <w:p w14:paraId="671A6A96" w14:textId="61D21B8F" w:rsidR="0061227E" w:rsidRPr="0061227E" w:rsidRDefault="0061227E" w:rsidP="006122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14:ligatures w14:val="none"/>
        </w:rPr>
      </w:pP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>Julian Novak: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Since the last scrum:</w:t>
      </w:r>
      <w:r w:rsidR="00493D4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 Worked on balancing the SFX levels with the added mute toggle</w:t>
      </w:r>
      <w:r w:rsidR="006F1C81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.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 xml:space="preserve">Before next scrum: </w:t>
      </w:r>
      <w:r w:rsidR="00493D42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t xml:space="preserve">Continue working on the SFX levels with the overlay alignment checks </w:t>
      </w:r>
      <w:r w:rsidRPr="0061227E">
        <w:rPr>
          <w:rFonts w:ascii="Times New Roman" w:eastAsia="Times New Roman" w:hAnsi="Times New Roman" w:cs="Times New Roman"/>
          <w:color w:val="000000"/>
          <w:kern w:val="0"/>
          <w14:ligatures w14:val="none"/>
        </w:rPr>
        <w:br/>
        <w:t>Current hurdle: Volume normalization varies by OS mixer.</w:t>
      </w:r>
    </w:p>
    <w:p w14:paraId="704400C7" w14:textId="77777777" w:rsidR="0061227E" w:rsidRPr="0061227E" w:rsidRDefault="0061227E"/>
    <w:sectPr w:rsidR="0061227E" w:rsidRPr="0061227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227E"/>
    <w:rsid w:val="00451BB7"/>
    <w:rsid w:val="00493D42"/>
    <w:rsid w:val="004A3100"/>
    <w:rsid w:val="00566B55"/>
    <w:rsid w:val="00577744"/>
    <w:rsid w:val="0061227E"/>
    <w:rsid w:val="006C6F94"/>
    <w:rsid w:val="006F1C81"/>
    <w:rsid w:val="007445EE"/>
    <w:rsid w:val="00744D02"/>
    <w:rsid w:val="007A08A6"/>
    <w:rsid w:val="007F07F4"/>
    <w:rsid w:val="008D27A4"/>
    <w:rsid w:val="009F1D9F"/>
    <w:rsid w:val="00AB6E47"/>
    <w:rsid w:val="00D236F6"/>
    <w:rsid w:val="00E8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E080AA"/>
  <w15:chartTrackingRefBased/>
  <w15:docId w15:val="{47E28E65-75B5-BD44-A87A-F3990AC17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1227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1227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1227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1227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1227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1227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1227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1227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1227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1227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1227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1227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1227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1227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1227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27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1227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1227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1227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227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227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1227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1227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1227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1227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1227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227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227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1227E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122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1227E"/>
    <w:rPr>
      <w:b/>
      <w:bCs/>
    </w:rPr>
  </w:style>
  <w:style w:type="character" w:customStyle="1" w:styleId="apple-converted-space">
    <w:name w:val="apple-converted-space"/>
    <w:basedOn w:val="DefaultParagraphFont"/>
    <w:rsid w:val="006122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243</Words>
  <Characters>1428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Mesa</dc:creator>
  <cp:keywords/>
  <dc:description/>
  <cp:lastModifiedBy>Jaqueline Lopez</cp:lastModifiedBy>
  <cp:revision>2</cp:revision>
  <dcterms:created xsi:type="dcterms:W3CDTF">2025-11-05T02:29:00Z</dcterms:created>
  <dcterms:modified xsi:type="dcterms:W3CDTF">2025-11-05T02:29:00Z</dcterms:modified>
</cp:coreProperties>
</file>